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Ссылки на видеоматериал</w:t>
      </w:r>
    </w:p>
    <w:p w:rsid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8703C" w:rsidRPr="0087652F" w:rsidRDefault="0008703C" w:rsidP="0008703C">
      <w:pPr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7652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Расчеты в иностранной валюте</w:t>
      </w:r>
    </w:p>
    <w:p w:rsid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4" w:history="1">
        <w:r w:rsidRPr="00553C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https://www.youtube.com/watch?v=9ZaeuDQGDlc</w:t>
        </w:r>
      </w:hyperlink>
    </w:p>
    <w:p w:rsid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8703C" w:rsidRPr="0008703C" w:rsidRDefault="0008703C" w:rsidP="0008703C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870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Инвентаризация денежных средств, денежных документов и бланков строгой отчетности.</w:t>
      </w:r>
    </w:p>
    <w:p w:rsidR="000E5821" w:rsidRPr="0008703C" w:rsidRDefault="0008703C" w:rsidP="0008703C">
      <w:pPr>
        <w:rPr>
          <w:rFonts w:ascii="Times New Roman" w:hAnsi="Times New Roman" w:cs="Times New Roman"/>
          <w:sz w:val="28"/>
          <w:szCs w:val="28"/>
        </w:rPr>
      </w:pPr>
      <w:r w:rsidRPr="0008703C">
        <w:rPr>
          <w:rFonts w:ascii="Times New Roman" w:hAnsi="Times New Roman" w:cs="Times New Roman"/>
          <w:sz w:val="28"/>
          <w:szCs w:val="28"/>
        </w:rPr>
        <w:t>https://www.youtube.com/watch?v=6kpymKNCbvo</w:t>
      </w:r>
    </w:p>
    <w:sectPr w:rsidR="000E5821" w:rsidRPr="0008703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703C"/>
    <w:rsid w:val="0008703C"/>
    <w:rsid w:val="000E5821"/>
    <w:rsid w:val="00190430"/>
    <w:rsid w:val="00361223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8703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0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870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8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9ZaeuDQGDl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2021-01-24T19:41:00Z</dcterms:created>
  <dcterms:modified xsi:type="dcterms:W3CDTF">2021-01-24T19:45:00Z</dcterms:modified>
</cp:coreProperties>
</file>